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FE" w:rsidRPr="00A502E3" w:rsidRDefault="00A502E3" w:rsidP="00A502E3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6721" cy="4868883"/>
            <wp:effectExtent l="19050" t="0" r="0" b="0"/>
            <wp:docPr id="4" name="Рисунок 3" descr="C:\Users\www\AppData\Local\Temp\IMG-20171122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ww\AppData\Local\Temp\IMG-20171122-WA0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830" cy="4873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2E3" w:rsidRDefault="00A502E3" w:rsidP="00A502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24EFE" w:rsidRPr="00B24EFE" w:rsidRDefault="00B24EFE" w:rsidP="00A502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A502E3">
        <w:rPr>
          <w:rFonts w:ascii="Times New Roman" w:hAnsi="Times New Roman" w:cs="Times New Roman"/>
          <w:sz w:val="28"/>
          <w:szCs w:val="28"/>
          <w:lang w:val="kk-KZ"/>
        </w:rPr>
        <w:t>№32 орта мектеб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інде  </w:t>
      </w:r>
      <w:r w:rsidRPr="00A502E3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Рухани жаңғыру</w:t>
      </w:r>
      <w:r w:rsidRPr="00A502E3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көрме ұйымдастырылды. Өсіп келе жатқан ұрпаққа өз еліне, ауылына деген сүйіспеншілікпен қарау.</w:t>
      </w:r>
    </w:p>
    <w:p w:rsidR="00B24EFE" w:rsidRDefault="00B24EFE" w:rsidP="00A502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 школе СШ №32 проведена выставка «</w:t>
      </w:r>
      <w:r>
        <w:rPr>
          <w:rFonts w:ascii="Times New Roman" w:hAnsi="Times New Roman" w:cs="Times New Roman"/>
          <w:sz w:val="28"/>
          <w:szCs w:val="28"/>
          <w:lang w:val="kk-KZ"/>
        </w:rPr>
        <w:t>Рухани жаңғыру</w:t>
      </w:r>
      <w:r>
        <w:rPr>
          <w:rFonts w:ascii="Times New Roman" w:hAnsi="Times New Roman" w:cs="Times New Roman"/>
          <w:sz w:val="28"/>
          <w:szCs w:val="28"/>
        </w:rPr>
        <w:t>» в целях воспитания у подрастающего поколения любви к своей Родине, патриотизма.</w:t>
      </w:r>
    </w:p>
    <w:p w:rsidR="00A502E3" w:rsidRPr="00A502E3" w:rsidRDefault="00A502E3" w:rsidP="00A502E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2859C7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0487" cy="3586348"/>
            <wp:effectExtent l="19050" t="0" r="0" b="0"/>
            <wp:docPr id="2" name="Рисунок 2" descr="C:\Users\www\Desktop\IMG-20171122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Desktop\IMG-20171122-WA0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92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502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69232" cy="3467595"/>
            <wp:effectExtent l="19050" t="0" r="7668" b="0"/>
            <wp:docPr id="5" name="Рисунок 1" descr="C:\Users\www\Desktop\IMG-20171122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Desktop\IMG-20171122-WA0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524" b="-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932" cy="347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Default="00AB23E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473" cy="5130140"/>
            <wp:effectExtent l="19050" t="0" r="0" b="0"/>
            <wp:docPr id="1" name="Рисунок 1" descr="C:\Users\www\Desktop\IMG-20171122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Desktop\IMG-20171122-WA0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3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502E3" w:rsidRPr="00A502E3" w:rsidRDefault="00A502E3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A502E3" w:rsidRPr="00A502E3" w:rsidSect="00A502E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24EFE"/>
    <w:rsid w:val="002859C7"/>
    <w:rsid w:val="003762DC"/>
    <w:rsid w:val="00567116"/>
    <w:rsid w:val="005C6B4C"/>
    <w:rsid w:val="00620D62"/>
    <w:rsid w:val="00A502E3"/>
    <w:rsid w:val="00AB23ED"/>
    <w:rsid w:val="00B2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2017-11-22T04:02:00Z</dcterms:created>
  <dcterms:modified xsi:type="dcterms:W3CDTF">2017-11-22T04:24:00Z</dcterms:modified>
</cp:coreProperties>
</file>